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AD25E5" w14:textId="77777777" w:rsidR="00C97C41" w:rsidRDefault="00D06831">
      <w:pPr>
        <w:rPr>
          <w:noProof/>
          <w:lang w:eastAsia="ru-RU"/>
        </w:rPr>
      </w:pPr>
      <w:r>
        <w:rPr>
          <w:noProof/>
          <w:lang w:eastAsia="ru-RU"/>
        </w:rPr>
        <w:pict w14:anchorId="334405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2.85pt;height:7in;visibility:visible">
            <v:imagedata r:id="rId5" o:title=""/>
          </v:shape>
        </w:pict>
      </w:r>
    </w:p>
    <w:p w14:paraId="24A6EFA3" w14:textId="3651656F" w:rsidR="00384AED" w:rsidRDefault="00E1214E">
      <w:pPr>
        <w:rPr>
          <w:noProof/>
          <w:lang w:eastAsia="ru-RU"/>
        </w:rPr>
      </w:pPr>
      <w:bookmarkStart w:id="0" w:name="_Hlk115866425"/>
      <w:bookmarkStart w:id="1" w:name="_Hlk115866400"/>
      <w:r>
        <w:rPr>
          <w:rFonts w:ascii="Arial" w:hAnsi="Arial" w:cs="Arial"/>
          <w:color w:val="454545"/>
          <w:sz w:val="23"/>
          <w:szCs w:val="23"/>
        </w:rPr>
        <w:t xml:space="preserve">Хрипунова, М. Б. Экономика на </w:t>
      </w:r>
      <w:proofErr w:type="spellStart"/>
      <w:r>
        <w:rPr>
          <w:rFonts w:ascii="Arial" w:hAnsi="Arial" w:cs="Arial"/>
          <w:color w:val="454545"/>
          <w:sz w:val="23"/>
          <w:szCs w:val="23"/>
        </w:rPr>
        <w:t>Python</w:t>
      </w:r>
      <w:proofErr w:type="spellEnd"/>
      <w:proofErr w:type="gramStart"/>
      <w:r>
        <w:rPr>
          <w:rFonts w:ascii="Arial" w:hAnsi="Arial" w:cs="Arial"/>
          <w:color w:val="454545"/>
          <w:sz w:val="23"/>
          <w:szCs w:val="23"/>
        </w:rPr>
        <w:t xml:space="preserve"> :</w:t>
      </w:r>
      <w:proofErr w:type="gramEnd"/>
      <w:r>
        <w:rPr>
          <w:rFonts w:ascii="Arial" w:hAnsi="Arial" w:cs="Arial"/>
          <w:color w:val="454545"/>
          <w:sz w:val="23"/>
          <w:szCs w:val="23"/>
        </w:rPr>
        <w:t xml:space="preserve"> учебник : [16+] / М. Б. Хрипунова, А. М. Губернаторов ; Финансовый университет при Правительстве Российской Федерации (Финансовый университет). – Москва</w:t>
      </w:r>
      <w:proofErr w:type="gramStart"/>
      <w:r>
        <w:rPr>
          <w:rFonts w:ascii="Arial" w:hAnsi="Arial" w:cs="Arial"/>
          <w:color w:val="454545"/>
          <w:sz w:val="23"/>
          <w:szCs w:val="23"/>
        </w:rPr>
        <w:t xml:space="preserve"> :</w:t>
      </w:r>
      <w:proofErr w:type="gramEnd"/>
      <w:r>
        <w:rPr>
          <w:rFonts w:ascii="Arial" w:hAnsi="Arial" w:cs="Arial"/>
          <w:color w:val="454545"/>
          <w:sz w:val="23"/>
          <w:szCs w:val="23"/>
        </w:rPr>
        <w:t xml:space="preserve"> Прометей, 2021. – 316 с.</w:t>
      </w:r>
      <w:proofErr w:type="gramStart"/>
      <w:r>
        <w:rPr>
          <w:rFonts w:ascii="Arial" w:hAnsi="Arial" w:cs="Arial"/>
          <w:color w:val="454545"/>
          <w:sz w:val="23"/>
          <w:szCs w:val="23"/>
        </w:rPr>
        <w:t xml:space="preserve"> :</w:t>
      </w:r>
      <w:proofErr w:type="gramEnd"/>
      <w:r>
        <w:rPr>
          <w:rFonts w:ascii="Arial" w:hAnsi="Arial" w:cs="Arial"/>
          <w:color w:val="454545"/>
          <w:sz w:val="23"/>
          <w:szCs w:val="23"/>
        </w:rPr>
        <w:t xml:space="preserve"> </w:t>
      </w:r>
      <w:bookmarkStart w:id="2" w:name="_Hlk115866436"/>
      <w:bookmarkEnd w:id="0"/>
      <w:r>
        <w:rPr>
          <w:rFonts w:ascii="Arial" w:hAnsi="Arial" w:cs="Arial"/>
          <w:color w:val="454545"/>
          <w:sz w:val="23"/>
          <w:szCs w:val="23"/>
        </w:rPr>
        <w:t>ил. – Режим доступа: по подписке. – URL: </w:t>
      </w:r>
      <w:hyperlink r:id="rId6" w:history="1">
        <w:r>
          <w:rPr>
            <w:rStyle w:val="a5"/>
            <w:rFonts w:ascii="Arial" w:hAnsi="Arial" w:cs="Arial"/>
            <w:color w:val="006CA1"/>
            <w:sz w:val="23"/>
            <w:szCs w:val="23"/>
          </w:rPr>
          <w:t>https://biblioclub.ru/index.php?page=book&amp;id=690734</w:t>
        </w:r>
      </w:hyperlink>
      <w:r>
        <w:rPr>
          <w:rFonts w:ascii="Arial" w:hAnsi="Arial" w:cs="Arial"/>
          <w:color w:val="454545"/>
          <w:sz w:val="23"/>
          <w:szCs w:val="23"/>
        </w:rPr>
        <w:t xml:space="preserve"> (дата обращения: 05.10.2022). – </w:t>
      </w:r>
      <w:proofErr w:type="spellStart"/>
      <w:r>
        <w:rPr>
          <w:rFonts w:ascii="Arial" w:hAnsi="Arial" w:cs="Arial"/>
          <w:color w:val="454545"/>
          <w:sz w:val="23"/>
          <w:szCs w:val="23"/>
        </w:rPr>
        <w:t>Библиогр</w:t>
      </w:r>
      <w:proofErr w:type="spellEnd"/>
      <w:r>
        <w:rPr>
          <w:rFonts w:ascii="Arial" w:hAnsi="Arial" w:cs="Arial"/>
          <w:color w:val="454545"/>
          <w:sz w:val="23"/>
          <w:szCs w:val="23"/>
        </w:rPr>
        <w:t>. в кн. – ISBN 978-5-00172-219-9. – Текст</w:t>
      </w:r>
      <w:proofErr w:type="gramStart"/>
      <w:r>
        <w:rPr>
          <w:rFonts w:ascii="Arial" w:hAnsi="Arial" w:cs="Arial"/>
          <w:color w:val="454545"/>
          <w:sz w:val="23"/>
          <w:szCs w:val="23"/>
        </w:rPr>
        <w:t xml:space="preserve"> :</w:t>
      </w:r>
      <w:proofErr w:type="gramEnd"/>
      <w:r>
        <w:rPr>
          <w:rFonts w:ascii="Arial" w:hAnsi="Arial" w:cs="Arial"/>
          <w:color w:val="454545"/>
          <w:sz w:val="23"/>
          <w:szCs w:val="23"/>
        </w:rPr>
        <w:t xml:space="preserve"> электронный.</w:t>
      </w:r>
      <w:bookmarkEnd w:id="2"/>
      <w:r w:rsidR="00D06831">
        <w:rPr>
          <w:noProof/>
          <w:lang w:eastAsia="ru-RU"/>
        </w:rPr>
        <w:lastRenderedPageBreak/>
        <w:pict w14:anchorId="53A03FAD">
          <v:shape id="Рисунок 4" o:spid="_x0000_i1026" type="#_x0000_t75" style="width:462.85pt;height:7in;visibility:visible">
            <v:imagedata r:id="rId7" o:title=""/>
          </v:shape>
        </w:pict>
      </w:r>
      <w:r w:rsidR="00D06831">
        <w:rPr>
          <w:noProof/>
          <w:lang w:eastAsia="ru-RU"/>
        </w:rPr>
        <w:lastRenderedPageBreak/>
        <w:pict w14:anchorId="45B7A963">
          <v:shape id="Рисунок 7" o:spid="_x0000_i1027" type="#_x0000_t75" style="width:462.85pt;height:7in;visibility:visible">
            <v:imagedata r:id="rId8" o:title=""/>
          </v:shape>
        </w:pict>
      </w:r>
      <w:r w:rsidR="00D06831">
        <w:rPr>
          <w:noProof/>
          <w:lang w:eastAsia="ru-RU"/>
        </w:rPr>
        <w:lastRenderedPageBreak/>
        <w:pict w14:anchorId="31EA1721">
          <v:shape id="Рисунок 10" o:spid="_x0000_i1028" type="#_x0000_t75" style="width:622.3pt;height:684pt;visibility:visible">
            <v:imagedata r:id="rId9" o:title=""/>
          </v:shape>
        </w:pict>
      </w:r>
      <w:r w:rsidR="00D06831">
        <w:rPr>
          <w:noProof/>
          <w:lang w:eastAsia="ru-RU"/>
        </w:rPr>
        <w:lastRenderedPageBreak/>
        <w:pict w14:anchorId="7C86107F">
          <v:shape id="Рисунок 13" o:spid="_x0000_i1029" type="#_x0000_t75" style="width:555.45pt;height:612pt;visibility:visible">
            <v:imagedata r:id="rId10" o:title=""/>
          </v:shape>
        </w:pict>
      </w:r>
      <w:r w:rsidR="00D06831">
        <w:rPr>
          <w:noProof/>
          <w:lang w:eastAsia="ru-RU"/>
        </w:rPr>
        <w:lastRenderedPageBreak/>
        <w:pict w14:anchorId="3E33CB3A">
          <v:shape id="Рисунок 16" o:spid="_x0000_i1030" type="#_x0000_t75" style="width:622.3pt;height:684pt;visibility:visible">
            <v:imagedata r:id="rId11" o:title=""/>
          </v:shape>
        </w:pict>
      </w:r>
      <w:r w:rsidR="00D06831">
        <w:rPr>
          <w:noProof/>
          <w:lang w:eastAsia="ru-RU"/>
        </w:rPr>
        <w:lastRenderedPageBreak/>
        <w:pict w14:anchorId="640849E8">
          <v:shape id="Рисунок 19" o:spid="_x0000_i1031" type="#_x0000_t75" style="width:8in;height:626.4pt;visibility:visible">
            <v:imagedata r:id="rId12" o:title=""/>
          </v:shape>
        </w:pict>
      </w:r>
      <w:r w:rsidR="00D06831">
        <w:rPr>
          <w:noProof/>
          <w:lang w:eastAsia="ru-RU"/>
        </w:rPr>
        <w:lastRenderedPageBreak/>
        <w:pict w14:anchorId="2D084151">
          <v:shape id="Рисунок 22" o:spid="_x0000_i1032" type="#_x0000_t75" style="width:601.7pt;height:655.2pt;visibility:visible">
            <v:imagedata r:id="rId13" o:title=""/>
          </v:shape>
        </w:pict>
      </w:r>
      <w:r w:rsidR="00D06831">
        <w:rPr>
          <w:noProof/>
          <w:lang w:eastAsia="ru-RU"/>
        </w:rPr>
        <w:lastRenderedPageBreak/>
        <w:pict w14:anchorId="30BE99D1">
          <v:shape id="Рисунок 25" o:spid="_x0000_i1033" type="#_x0000_t75" style="width:588.35pt;height:9in;visibility:visible">
            <v:imagedata r:id="rId14" o:title=""/>
          </v:shape>
        </w:pict>
      </w:r>
      <w:r w:rsidR="00D06831">
        <w:rPr>
          <w:noProof/>
          <w:lang w:eastAsia="ru-RU"/>
        </w:rPr>
        <w:lastRenderedPageBreak/>
        <w:pict w14:anchorId="1B1FB527">
          <v:shape id="Рисунок 28" o:spid="_x0000_i1034" type="#_x0000_t75" style="width:569.85pt;height:619.2pt;visibility:visible">
            <v:imagedata r:id="rId15" o:title=""/>
          </v:shape>
        </w:pict>
      </w:r>
      <w:r w:rsidR="00D06831">
        <w:rPr>
          <w:noProof/>
          <w:lang w:eastAsia="ru-RU"/>
        </w:rPr>
        <w:lastRenderedPageBreak/>
        <w:pict w14:anchorId="2A7564EC">
          <v:shape id="Рисунок 31" o:spid="_x0000_i1035" type="#_x0000_t75" style="width:569.85pt;height:619.2pt;visibility:visible">
            <v:imagedata r:id="rId16" o:title=""/>
          </v:shape>
        </w:pict>
      </w:r>
      <w:r w:rsidR="00D06831">
        <w:rPr>
          <w:noProof/>
          <w:lang w:eastAsia="ru-RU"/>
        </w:rPr>
        <w:lastRenderedPageBreak/>
        <w:pict w14:anchorId="74AD7DB5">
          <v:shape id="Рисунок 34" o:spid="_x0000_i1036" type="#_x0000_t75" style="width:549.25pt;height:597.6pt;visibility:visible">
            <v:imagedata r:id="rId17" o:title=""/>
          </v:shape>
        </w:pict>
      </w:r>
      <w:r w:rsidR="00D06831">
        <w:rPr>
          <w:noProof/>
          <w:lang w:eastAsia="ru-RU"/>
        </w:rPr>
        <w:lastRenderedPageBreak/>
        <w:pict w14:anchorId="3EBC9000">
          <v:shape id="Рисунок 37" o:spid="_x0000_i1037" type="#_x0000_t75" style="width:582.15pt;height:633.6pt;visibility:visible">
            <v:imagedata r:id="rId18" o:title=""/>
          </v:shape>
        </w:pict>
      </w:r>
      <w:r w:rsidR="00D06831">
        <w:rPr>
          <w:noProof/>
          <w:lang w:eastAsia="ru-RU"/>
        </w:rPr>
        <w:lastRenderedPageBreak/>
        <w:pict w14:anchorId="62ED2498">
          <v:shape id="Рисунок 40" o:spid="_x0000_i1038" type="#_x0000_t75" style="width:615.1pt;height:669.6pt;visibility:visible">
            <v:imagedata r:id="rId19" o:title=""/>
          </v:shape>
        </w:pict>
      </w:r>
      <w:r w:rsidR="00D06831">
        <w:rPr>
          <w:noProof/>
          <w:lang w:eastAsia="ru-RU"/>
        </w:rPr>
        <w:lastRenderedPageBreak/>
        <w:pict w14:anchorId="3EA1B7D5">
          <v:shape id="Рисунок 43" o:spid="_x0000_i1039" type="#_x0000_t75" style="width:8in;height:626.4pt;visibility:visible">
            <v:imagedata r:id="rId20" o:title=""/>
          </v:shape>
        </w:pict>
      </w:r>
      <w:r w:rsidR="00D06831">
        <w:rPr>
          <w:noProof/>
          <w:lang w:eastAsia="ru-RU"/>
        </w:rPr>
        <w:lastRenderedPageBreak/>
        <w:pict w14:anchorId="5D162D56">
          <v:shape id="Рисунок 46" o:spid="_x0000_i1040" type="#_x0000_t75" style="width:542.05pt;height:590.4pt;visibility:visible">
            <v:imagedata r:id="rId21" o:title=""/>
          </v:shape>
        </w:pict>
      </w:r>
      <w:r w:rsidR="00D06831">
        <w:rPr>
          <w:noProof/>
          <w:lang w:eastAsia="ru-RU"/>
        </w:rPr>
        <w:lastRenderedPageBreak/>
        <w:pict w14:anchorId="36D6169B">
          <v:shape id="Рисунок 49" o:spid="_x0000_i1041" type="#_x0000_t75" style="width:588.35pt;height:9in;visibility:visible">
            <v:imagedata r:id="rId22" o:title=""/>
          </v:shape>
        </w:pict>
      </w:r>
      <w:r w:rsidR="00D06831">
        <w:rPr>
          <w:noProof/>
          <w:lang w:eastAsia="ru-RU"/>
        </w:rPr>
        <w:lastRenderedPageBreak/>
        <w:pict w14:anchorId="4E2E1465">
          <v:shape id="Рисунок 52" o:spid="_x0000_i1042" type="#_x0000_t75" style="width:588.35pt;height:9in;visibility:visible">
            <v:imagedata r:id="rId23" o:title=""/>
          </v:shape>
        </w:pict>
      </w:r>
      <w:r w:rsidR="00D06831">
        <w:rPr>
          <w:noProof/>
          <w:lang w:eastAsia="ru-RU"/>
        </w:rPr>
        <w:lastRenderedPageBreak/>
        <w:pict w14:anchorId="58D14998">
          <v:shape id="Рисунок 55" o:spid="_x0000_i1043" type="#_x0000_t75" style="width:8in;height:626.4pt;visibility:visible">
            <v:imagedata r:id="rId24" o:title=""/>
          </v:shape>
        </w:pict>
      </w:r>
      <w:r w:rsidR="00D06831">
        <w:rPr>
          <w:noProof/>
          <w:lang w:eastAsia="ru-RU"/>
        </w:rPr>
        <w:lastRenderedPageBreak/>
        <w:pict w14:anchorId="7001436D">
          <v:shape id="Рисунок 58" o:spid="_x0000_i1044" type="#_x0000_t75" style="width:8in;height:626.4pt;visibility:visible">
            <v:imagedata r:id="rId25" o:title=""/>
          </v:shape>
        </w:pict>
      </w:r>
      <w:r w:rsidR="00D06831">
        <w:rPr>
          <w:noProof/>
          <w:lang w:eastAsia="ru-RU"/>
        </w:rPr>
        <w:lastRenderedPageBreak/>
        <w:pict w14:anchorId="7B84AC6C">
          <v:shape id="Рисунок 61" o:spid="_x0000_i1045" type="#_x0000_t75" style="width:569.85pt;height:619.2pt;visibility:visible">
            <v:imagedata r:id="rId26" o:title=""/>
          </v:shape>
        </w:pict>
      </w:r>
      <w:r w:rsidR="00D06831">
        <w:rPr>
          <w:noProof/>
          <w:lang w:eastAsia="ru-RU"/>
        </w:rPr>
        <w:lastRenderedPageBreak/>
        <w:pict w14:anchorId="2BD7A6F1">
          <v:shape id="Рисунок 64" o:spid="_x0000_i1046" type="#_x0000_t75" style="width:535.9pt;height:583.2pt;visibility:visible">
            <v:imagedata r:id="rId27" o:title=""/>
          </v:shape>
        </w:pict>
      </w:r>
      <w:r w:rsidR="00D06831">
        <w:rPr>
          <w:noProof/>
          <w:lang w:eastAsia="ru-RU"/>
        </w:rPr>
        <w:lastRenderedPageBreak/>
        <w:pict w14:anchorId="0B2C4133">
          <v:shape id="Рисунок 67" o:spid="_x0000_i1047" type="#_x0000_t75" style="width:582.15pt;height:633.6pt;visibility:visible">
            <v:imagedata r:id="rId28" o:title=""/>
          </v:shape>
        </w:pict>
      </w:r>
    </w:p>
    <w:bookmarkEnd w:id="1"/>
    <w:p w14:paraId="762EFAE6" w14:textId="1B48C131" w:rsidR="00C015F0" w:rsidRDefault="00D06831">
      <w:pPr>
        <w:rPr>
          <w:noProof/>
        </w:rPr>
      </w:pPr>
      <w:r>
        <w:rPr>
          <w:noProof/>
        </w:rPr>
        <w:lastRenderedPageBreak/>
        <w:pict w14:anchorId="14B7902F">
          <v:shape id="_x0000_i1048" type="#_x0000_t75" style="width:468pt;height:457.7pt;visibility:visible;mso-wrap-style:square">
            <v:imagedata r:id="rId29" o:title="" croptop="8977f" cropbottom="1841f"/>
          </v:shape>
        </w:pict>
      </w:r>
      <w:r>
        <w:rPr>
          <w:noProof/>
        </w:rPr>
        <w:lastRenderedPageBreak/>
        <w:pict w14:anchorId="2EEA33B6">
          <v:shape id="_x0000_i1049" type="#_x0000_t75" style="width:478.3pt;height:468pt;visibility:visible;mso-wrap-style:square">
            <v:imagedata r:id="rId30" o:title="" croptop="7746f" cropbottom="1841f" cropleft="-1442f"/>
          </v:shape>
        </w:pict>
      </w:r>
    </w:p>
    <w:p w14:paraId="69C9FF94" w14:textId="3CBCF34B" w:rsidR="00C015F0" w:rsidRDefault="00D06831">
      <w:pPr>
        <w:rPr>
          <w:noProof/>
        </w:rPr>
      </w:pPr>
      <w:r>
        <w:rPr>
          <w:noProof/>
        </w:rPr>
        <w:lastRenderedPageBreak/>
        <w:pict w14:anchorId="67CB37F5">
          <v:shape id="_x0000_i1050" type="#_x0000_t75" style="width:463.9pt;height:459.75pt;visibility:visible;mso-wrap-style:square">
            <v:imagedata r:id="rId31" o:title="" croptop="8487f" cropbottom="2086f" cropright="602f"/>
          </v:shape>
        </w:pict>
      </w:r>
    </w:p>
    <w:p w14:paraId="1F64B975" w14:textId="77777777" w:rsidR="00C015F0" w:rsidRDefault="00C015F0">
      <w:pPr>
        <w:rPr>
          <w:noProof/>
        </w:rPr>
      </w:pPr>
    </w:p>
    <w:p w14:paraId="34DFEC33" w14:textId="2711E6BD" w:rsidR="00C015F0" w:rsidRDefault="00D06831">
      <w:r>
        <w:rPr>
          <w:noProof/>
        </w:rPr>
        <w:lastRenderedPageBreak/>
        <w:pict w14:anchorId="5556761B">
          <v:shape id="_x0000_i1051" type="#_x0000_t75" style="width:470.05pt;height:461.85pt;visibility:visible;mso-wrap-style:square">
            <v:imagedata r:id="rId32" o:title="" croptop="7746f" cropbottom="2582f" cropright="-322f"/>
          </v:shape>
        </w:pict>
      </w:r>
      <w:r>
        <w:rPr>
          <w:noProof/>
        </w:rPr>
        <w:lastRenderedPageBreak/>
        <w:pict w14:anchorId="6CD6CEAF">
          <v:shape id="_x0000_i1052" type="#_x0000_t75" style="width:463.9pt;height:456.7pt;visibility:visible;mso-wrap-style:square">
            <v:imagedata r:id="rId33" o:title="" croptop="9467f" cropbottom="1476f" cropright="602f"/>
          </v:shape>
        </w:pict>
      </w:r>
      <w:bookmarkStart w:id="3" w:name="_GoBack"/>
      <w:r>
        <w:rPr>
          <w:noProof/>
        </w:rPr>
        <w:lastRenderedPageBreak/>
        <w:pict w14:anchorId="6CA4C447">
          <v:shape id="_x0000_i1053" type="#_x0000_t75" style="width:463.9pt;height:456.7pt;visibility:visible;mso-wrap-style:square">
            <v:imagedata r:id="rId34" o:title="" croptop="8487f" cropbottom="2456f" cropright="602f"/>
          </v:shape>
        </w:pict>
      </w:r>
      <w:bookmarkEnd w:id="3"/>
    </w:p>
    <w:sectPr w:rsidR="00C015F0" w:rsidSect="003F51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proofState w:spelling="clean" w:grammar="clean"/>
  <w:defaultTabStop w:val="708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70700"/>
    <w:rsid w:val="001136A2"/>
    <w:rsid w:val="00270700"/>
    <w:rsid w:val="00384AED"/>
    <w:rsid w:val="003F512A"/>
    <w:rsid w:val="00484AF7"/>
    <w:rsid w:val="00586034"/>
    <w:rsid w:val="006E0AE9"/>
    <w:rsid w:val="00890A64"/>
    <w:rsid w:val="00BC73C4"/>
    <w:rsid w:val="00C015F0"/>
    <w:rsid w:val="00C97C41"/>
    <w:rsid w:val="00D06831"/>
    <w:rsid w:val="00E12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55"/>
    <o:shapelayout v:ext="edit">
      <o:idmap v:ext="edit" data="1"/>
    </o:shapelayout>
  </w:shapeDefaults>
  <w:decimalSymbol w:val=","/>
  <w:listSeparator w:val=";"/>
  <w14:docId w14:val="6506B28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512A"/>
    <w:pPr>
      <w:spacing w:after="200" w:line="276" w:lineRule="auto"/>
    </w:pPr>
    <w:rPr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27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locked/>
    <w:rsid w:val="00270700"/>
    <w:rPr>
      <w:rFonts w:ascii="Tahoma" w:hAnsi="Tahoma" w:cs="Tahoma"/>
      <w:sz w:val="16"/>
      <w:szCs w:val="16"/>
    </w:rPr>
  </w:style>
  <w:style w:type="character" w:styleId="a5">
    <w:name w:val="Hyperlink"/>
    <w:uiPriority w:val="99"/>
    <w:semiHidden/>
    <w:unhideWhenUsed/>
    <w:rsid w:val="00E1214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biblioclub.ru/index.php?page=book&amp;id=690734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29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Ганкевич</dc:creator>
  <cp:keywords/>
  <dc:description/>
  <cp:lastModifiedBy>111</cp:lastModifiedBy>
  <cp:revision>8</cp:revision>
  <dcterms:created xsi:type="dcterms:W3CDTF">2022-09-19T10:18:00Z</dcterms:created>
  <dcterms:modified xsi:type="dcterms:W3CDTF">2024-03-25T05:59:00Z</dcterms:modified>
</cp:coreProperties>
</file>